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8F" w:rsidRPr="00704DF5" w:rsidRDefault="00056E81">
      <w:pPr>
        <w:rPr>
          <w:rFonts w:ascii="Arial" w:hAnsi="Arial" w:cs="Arial"/>
          <w:b/>
          <w:color w:val="000000"/>
          <w:sz w:val="20"/>
          <w:szCs w:val="20"/>
          <w:highlight w:val="white"/>
        </w:rPr>
      </w:pPr>
      <w:r w:rsidRPr="00704DF5">
        <w:rPr>
          <w:rFonts w:ascii="Arial" w:hAnsi="Arial" w:cs="Arial"/>
          <w:b/>
          <w:color w:val="000000"/>
          <w:sz w:val="20"/>
          <w:szCs w:val="20"/>
          <w:highlight w:val="white"/>
        </w:rPr>
        <w:t>Financieel A</w:t>
      </w:r>
      <w:r w:rsidR="00B7183E">
        <w:rPr>
          <w:rFonts w:ascii="Arial" w:hAnsi="Arial" w:cs="Arial"/>
          <w:b/>
          <w:color w:val="000000"/>
          <w:sz w:val="20"/>
          <w:szCs w:val="20"/>
          <w:highlight w:val="white"/>
        </w:rPr>
        <w:t>dviseur (</w:t>
      </w:r>
      <w:r w:rsidR="0055746C">
        <w:rPr>
          <w:rFonts w:ascii="Arial" w:hAnsi="Arial" w:cs="Arial"/>
          <w:b/>
          <w:color w:val="000000"/>
          <w:sz w:val="20"/>
          <w:szCs w:val="20"/>
          <w:highlight w:val="white"/>
        </w:rPr>
        <w:t xml:space="preserve">1x </w:t>
      </w:r>
      <w:bookmarkStart w:id="0" w:name="_GoBack"/>
      <w:bookmarkEnd w:id="0"/>
      <w:r w:rsidR="00B7183E">
        <w:rPr>
          <w:rFonts w:ascii="Arial" w:hAnsi="Arial" w:cs="Arial"/>
          <w:b/>
          <w:color w:val="000000"/>
          <w:sz w:val="20"/>
          <w:szCs w:val="20"/>
          <w:highlight w:val="white"/>
        </w:rPr>
        <w:t>Utrecht</w:t>
      </w:r>
      <w:r w:rsidR="0055746C">
        <w:rPr>
          <w:rFonts w:ascii="Arial" w:hAnsi="Arial" w:cs="Arial"/>
          <w:b/>
          <w:color w:val="000000"/>
          <w:sz w:val="20"/>
          <w:szCs w:val="20"/>
          <w:highlight w:val="white"/>
        </w:rPr>
        <w:t>, 1x Hilversum</w:t>
      </w:r>
      <w:r w:rsidRPr="00704DF5">
        <w:rPr>
          <w:rFonts w:ascii="Arial" w:hAnsi="Arial" w:cs="Arial"/>
          <w:b/>
          <w:color w:val="000000"/>
          <w:sz w:val="20"/>
          <w:szCs w:val="20"/>
          <w:highlight w:val="white"/>
        </w:rPr>
        <w:t>)</w:t>
      </w:r>
    </w:p>
    <w:p w:rsidR="00056E81" w:rsidRPr="00704DF5" w:rsidRDefault="00056E81">
      <w:pPr>
        <w:rPr>
          <w:rFonts w:ascii="Arial" w:hAnsi="Arial" w:cs="Arial"/>
          <w:color w:val="000000"/>
          <w:sz w:val="20"/>
          <w:szCs w:val="20"/>
          <w:highlight w:val="white"/>
        </w:rPr>
      </w:pPr>
      <w:bookmarkStart w:id="1" w:name="_700u58gh3kjd" w:colFirst="0" w:colLast="0"/>
      <w:bookmarkStart w:id="2" w:name="_tzoftpe6k1ei" w:colFirst="0" w:colLast="0"/>
      <w:bookmarkEnd w:id="1"/>
      <w:bookmarkEnd w:id="2"/>
    </w:p>
    <w:p w:rsidR="00704DF5" w:rsidRPr="00704DF5" w:rsidRDefault="00704DF5" w:rsidP="00704DF5">
      <w:pPr>
        <w:spacing w:line="276" w:lineRule="auto"/>
        <w:rPr>
          <w:rFonts w:ascii="Arial" w:hAnsi="Arial" w:cs="Arial"/>
          <w:sz w:val="20"/>
          <w:szCs w:val="20"/>
          <w:highlight w:val="white"/>
        </w:rPr>
      </w:pPr>
      <w:r w:rsidRPr="00704DF5">
        <w:rPr>
          <w:rFonts w:ascii="Arial" w:hAnsi="Arial" w:cs="Arial"/>
          <w:color w:val="132030"/>
          <w:sz w:val="20"/>
          <w:szCs w:val="20"/>
          <w:highlight w:val="white"/>
        </w:rPr>
        <w:t xml:space="preserve">ING </w:t>
      </w:r>
      <w:r w:rsidRPr="00704DF5">
        <w:rPr>
          <w:rFonts w:ascii="Arial" w:hAnsi="Arial" w:cs="Arial"/>
          <w:sz w:val="20"/>
          <w:szCs w:val="20"/>
          <w:highlight w:val="white"/>
        </w:rPr>
        <w:t xml:space="preserve">wil deze functie graag invullen met mensen met een arbeidsbeperking. Zij biedt deze doelgroep graag de kans om in deze functie te starten en doet haar best om werkomstandigheden zoveel mogelijk aan te passen aan de eisen die jouw beperking stelt. </w:t>
      </w:r>
      <w:r w:rsidRPr="00704DF5">
        <w:rPr>
          <w:rFonts w:ascii="Arial" w:hAnsi="Arial" w:cs="Arial"/>
          <w:color w:val="222222"/>
          <w:sz w:val="20"/>
          <w:szCs w:val="20"/>
          <w:highlight w:val="white"/>
        </w:rPr>
        <w:t>We nodigen kandidaten uit de Participatiedoelgroep dan ook zeker uit om te reageren.</w:t>
      </w:r>
    </w:p>
    <w:p w:rsidR="00704DF5" w:rsidRPr="00704DF5" w:rsidRDefault="00704DF5" w:rsidP="00704DF5">
      <w:pPr>
        <w:spacing w:line="276" w:lineRule="auto"/>
        <w:rPr>
          <w:rFonts w:ascii="Arial" w:hAnsi="Arial" w:cs="Arial"/>
          <w:sz w:val="20"/>
          <w:szCs w:val="20"/>
          <w:highlight w:val="white"/>
        </w:rPr>
      </w:pPr>
      <w:bookmarkStart w:id="3" w:name="_kegwbuywtq6r" w:colFirst="0" w:colLast="0"/>
      <w:bookmarkEnd w:id="3"/>
    </w:p>
    <w:p w:rsidR="00704DF5" w:rsidRPr="00704DF5" w:rsidRDefault="00704DF5" w:rsidP="00704DF5">
      <w:pPr>
        <w:spacing w:line="288" w:lineRule="auto"/>
        <w:rPr>
          <w:rFonts w:ascii="Arial" w:hAnsi="Arial" w:cs="Arial"/>
          <w:b/>
          <w:sz w:val="20"/>
          <w:szCs w:val="20"/>
        </w:rPr>
      </w:pPr>
      <w:r w:rsidRPr="00704DF5">
        <w:rPr>
          <w:rFonts w:ascii="Arial" w:hAnsi="Arial" w:cs="Arial"/>
          <w:b/>
          <w:sz w:val="20"/>
          <w:szCs w:val="20"/>
        </w:rPr>
        <w:t>Wat zoeken we?</w:t>
      </w:r>
    </w:p>
    <w:p w:rsidR="00704DF5" w:rsidRPr="00704DF5" w:rsidRDefault="00704DF5" w:rsidP="00704DF5">
      <w:pPr>
        <w:spacing w:line="288" w:lineRule="auto"/>
        <w:rPr>
          <w:rFonts w:ascii="Arial" w:hAnsi="Arial" w:cs="Arial"/>
          <w:b/>
          <w:sz w:val="20"/>
          <w:szCs w:val="20"/>
        </w:rPr>
      </w:pPr>
    </w:p>
    <w:p w:rsidR="00704DF5" w:rsidRPr="00704DF5" w:rsidRDefault="00704DF5" w:rsidP="00704DF5">
      <w:pPr>
        <w:spacing w:line="276" w:lineRule="auto"/>
        <w:rPr>
          <w:rFonts w:ascii="Arial" w:hAnsi="Arial" w:cs="Arial"/>
          <w:sz w:val="20"/>
          <w:szCs w:val="20"/>
        </w:rPr>
      </w:pPr>
      <w:r w:rsidRPr="00704DF5">
        <w:rPr>
          <w:rFonts w:ascii="Arial" w:hAnsi="Arial" w:cs="Arial"/>
          <w:sz w:val="20"/>
          <w:szCs w:val="20"/>
        </w:rPr>
        <w:t xml:space="preserve">Ben jij iemand die ervan houdt om elke dag in contact te zijn met mensen? Wil jij advies geven over zaken die er echt toe doen, zoals over de persoonlijke financiële situatie van een klant? Grijp dan nu je kans! Wij zoeken een beginnend Financieel Adviseur bij ING in de regio </w:t>
      </w:r>
      <w:r w:rsidR="00B7183E">
        <w:rPr>
          <w:rFonts w:ascii="Arial" w:hAnsi="Arial" w:cs="Arial"/>
          <w:sz w:val="20"/>
          <w:szCs w:val="20"/>
        </w:rPr>
        <w:t>Utrecht</w:t>
      </w:r>
      <w:r w:rsidRPr="00704DF5">
        <w:rPr>
          <w:rFonts w:ascii="Arial" w:hAnsi="Arial" w:cs="Arial"/>
          <w:sz w:val="20"/>
          <w:szCs w:val="20"/>
        </w:rPr>
        <w:t>.</w:t>
      </w: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b/>
          <w:sz w:val="20"/>
          <w:szCs w:val="20"/>
        </w:rPr>
      </w:pPr>
      <w:r w:rsidRPr="00704DF5">
        <w:rPr>
          <w:rFonts w:ascii="Arial" w:hAnsi="Arial" w:cs="Arial"/>
          <w:b/>
          <w:sz w:val="20"/>
          <w:szCs w:val="20"/>
        </w:rPr>
        <w:t>Over ING</w:t>
      </w: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sz w:val="20"/>
          <w:szCs w:val="20"/>
        </w:rPr>
      </w:pPr>
      <w:r w:rsidRPr="00704DF5">
        <w:rPr>
          <w:rFonts w:ascii="Arial" w:hAnsi="Arial" w:cs="Arial"/>
          <w:sz w:val="20"/>
          <w:szCs w:val="20"/>
        </w:rPr>
        <w:t xml:space="preserve">ING is een bank voor jong en oud, arm en rijk, voor </w:t>
      </w:r>
      <w:proofErr w:type="spellStart"/>
      <w:r w:rsidRPr="00704DF5">
        <w:rPr>
          <w:rFonts w:ascii="Arial" w:hAnsi="Arial" w:cs="Arial"/>
          <w:sz w:val="20"/>
          <w:szCs w:val="20"/>
        </w:rPr>
        <w:t>zzp’ers</w:t>
      </w:r>
      <w:proofErr w:type="spellEnd"/>
      <w:r w:rsidRPr="00704DF5">
        <w:rPr>
          <w:rFonts w:ascii="Arial" w:hAnsi="Arial" w:cs="Arial"/>
          <w:sz w:val="20"/>
          <w:szCs w:val="20"/>
        </w:rPr>
        <w:t xml:space="preserve"> en </w:t>
      </w:r>
      <w:proofErr w:type="spellStart"/>
      <w:r w:rsidRPr="00704DF5">
        <w:rPr>
          <w:rFonts w:ascii="Arial" w:hAnsi="Arial" w:cs="Arial"/>
          <w:sz w:val="20"/>
          <w:szCs w:val="20"/>
        </w:rPr>
        <w:t>mkb’ers</w:t>
      </w:r>
      <w:proofErr w:type="spellEnd"/>
      <w:r w:rsidRPr="00704DF5">
        <w:rPr>
          <w:rFonts w:ascii="Arial" w:hAnsi="Arial" w:cs="Arial"/>
          <w:sz w:val="20"/>
          <w:szCs w:val="20"/>
        </w:rPr>
        <w:t>. Hier werken ze elke dag aan innovaties voor miljoenen klanten. De bank heeft grote ambities en is daardoor ook opzoek naar ambitieuze collega’s. Ze willen graag koploper zijn op het gebied van nieuwe technologieën, het Agile werken en vinden persoonlijke ontwikkeling van hun medewerkers heel belangrijk.</w:t>
      </w: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b/>
          <w:sz w:val="20"/>
          <w:szCs w:val="20"/>
        </w:rPr>
      </w:pPr>
      <w:r w:rsidRPr="00704DF5">
        <w:rPr>
          <w:rFonts w:ascii="Arial" w:hAnsi="Arial" w:cs="Arial"/>
          <w:b/>
          <w:sz w:val="20"/>
          <w:szCs w:val="20"/>
        </w:rPr>
        <w:t>Wat ga je doen?</w:t>
      </w: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sz w:val="20"/>
          <w:szCs w:val="20"/>
        </w:rPr>
      </w:pPr>
      <w:r w:rsidRPr="00704DF5">
        <w:rPr>
          <w:rFonts w:ascii="Arial" w:hAnsi="Arial" w:cs="Arial"/>
          <w:sz w:val="20"/>
          <w:szCs w:val="20"/>
        </w:rPr>
        <w:t xml:space="preserve">In de functie van Financieel Adviseur ben je het eerste aanspreekpunt voor alle klanten die binnenkomen in een bankfiliaal met al hun vragen over dagelijkse bankzaken. Je beantwoordt vragen over uiteenlopende zaken zoals het openen van een rekening, het afsluiten van verzekeringen en het aanvragen van een nieuwe betaalpas. De wereld wordt steeds </w:t>
      </w:r>
      <w:proofErr w:type="spellStart"/>
      <w:r w:rsidRPr="00704DF5">
        <w:rPr>
          <w:rFonts w:ascii="Arial" w:hAnsi="Arial" w:cs="Arial"/>
          <w:sz w:val="20"/>
          <w:szCs w:val="20"/>
        </w:rPr>
        <w:t>digitaler</w:t>
      </w:r>
      <w:proofErr w:type="spellEnd"/>
      <w:r w:rsidRPr="00704DF5">
        <w:rPr>
          <w:rFonts w:ascii="Arial" w:hAnsi="Arial" w:cs="Arial"/>
          <w:sz w:val="20"/>
          <w:szCs w:val="20"/>
        </w:rPr>
        <w:t>, daardoor help je steeds meer klanten met vragen over online bankieren en de ING app. Het doel van de gesprekken is om verschillende producten door te nemen, aan te bieden en te verkopen. Check dit filmpje voor een nog beter beeld van de functie (Adres kopiëren in je browser: goo.gl/</w:t>
      </w:r>
      <w:proofErr w:type="spellStart"/>
      <w:r w:rsidRPr="00704DF5">
        <w:rPr>
          <w:rFonts w:ascii="Arial" w:hAnsi="Arial" w:cs="Arial"/>
          <w:sz w:val="20"/>
          <w:szCs w:val="20"/>
        </w:rPr>
        <w:t>ATtBRv</w:t>
      </w:r>
      <w:proofErr w:type="spellEnd"/>
      <w:r w:rsidRPr="00704DF5">
        <w:rPr>
          <w:rFonts w:ascii="Arial" w:hAnsi="Arial" w:cs="Arial"/>
          <w:sz w:val="20"/>
          <w:szCs w:val="20"/>
        </w:rPr>
        <w:t>).</w:t>
      </w: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sz w:val="20"/>
          <w:szCs w:val="20"/>
        </w:rPr>
      </w:pPr>
      <w:r w:rsidRPr="00704DF5">
        <w:rPr>
          <w:rFonts w:ascii="Arial" w:hAnsi="Arial" w:cs="Arial"/>
          <w:sz w:val="20"/>
          <w:szCs w:val="20"/>
        </w:rPr>
        <w:t xml:space="preserve">Voor deze functie moet je </w:t>
      </w:r>
      <w:r w:rsidR="00B7183E">
        <w:rPr>
          <w:rFonts w:ascii="Arial" w:hAnsi="Arial" w:cs="Arial"/>
          <w:sz w:val="20"/>
          <w:szCs w:val="20"/>
        </w:rPr>
        <w:t xml:space="preserve">vooraf </w:t>
      </w:r>
      <w:r w:rsidRPr="00704DF5">
        <w:rPr>
          <w:rFonts w:ascii="Arial" w:hAnsi="Arial" w:cs="Arial"/>
          <w:sz w:val="20"/>
          <w:szCs w:val="20"/>
        </w:rPr>
        <w:t xml:space="preserve">in bezit zijn van een </w:t>
      </w:r>
      <w:proofErr w:type="spellStart"/>
      <w:r w:rsidRPr="00704DF5">
        <w:rPr>
          <w:rFonts w:ascii="Arial" w:hAnsi="Arial" w:cs="Arial"/>
          <w:sz w:val="20"/>
          <w:szCs w:val="20"/>
        </w:rPr>
        <w:t>Wft</w:t>
      </w:r>
      <w:proofErr w:type="spellEnd"/>
      <w:r w:rsidRPr="00704DF5">
        <w:rPr>
          <w:rFonts w:ascii="Arial" w:hAnsi="Arial" w:cs="Arial"/>
          <w:sz w:val="20"/>
          <w:szCs w:val="20"/>
        </w:rPr>
        <w:t xml:space="preserve"> diploma om klanten financieel advies te mogen geven. </w:t>
      </w:r>
      <w:proofErr w:type="spellStart"/>
      <w:r w:rsidRPr="00704DF5">
        <w:rPr>
          <w:rFonts w:ascii="Arial" w:hAnsi="Arial" w:cs="Arial"/>
          <w:sz w:val="20"/>
          <w:szCs w:val="20"/>
        </w:rPr>
        <w:t>Wft</w:t>
      </w:r>
      <w:proofErr w:type="spellEnd"/>
      <w:r w:rsidRPr="00704DF5">
        <w:rPr>
          <w:rFonts w:ascii="Arial" w:hAnsi="Arial" w:cs="Arial"/>
          <w:sz w:val="20"/>
          <w:szCs w:val="20"/>
        </w:rPr>
        <w:t xml:space="preserve"> staat voor Wet op het financieel toezicht. Heb je nog geen </w:t>
      </w:r>
      <w:proofErr w:type="spellStart"/>
      <w:r w:rsidRPr="00704DF5">
        <w:rPr>
          <w:rFonts w:ascii="Arial" w:hAnsi="Arial" w:cs="Arial"/>
          <w:sz w:val="20"/>
          <w:szCs w:val="20"/>
        </w:rPr>
        <w:t>Wft</w:t>
      </w:r>
      <w:proofErr w:type="spellEnd"/>
      <w:r w:rsidRPr="00704DF5">
        <w:rPr>
          <w:rFonts w:ascii="Arial" w:hAnsi="Arial" w:cs="Arial"/>
          <w:sz w:val="20"/>
          <w:szCs w:val="20"/>
        </w:rPr>
        <w:t xml:space="preserve"> diploma? Geen zorgen, wij faciliteren en betalen dit voor je.</w:t>
      </w: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b/>
          <w:sz w:val="20"/>
          <w:szCs w:val="20"/>
        </w:rPr>
      </w:pPr>
      <w:r w:rsidRPr="00704DF5">
        <w:rPr>
          <w:rFonts w:ascii="Arial" w:hAnsi="Arial" w:cs="Arial"/>
          <w:b/>
          <w:sz w:val="20"/>
          <w:szCs w:val="20"/>
        </w:rPr>
        <w:t>Wat wij bieden aan een beginnend Financieel Adviseur</w:t>
      </w:r>
    </w:p>
    <w:p w:rsidR="00704DF5" w:rsidRPr="00704DF5" w:rsidRDefault="00704DF5" w:rsidP="00704DF5">
      <w:pPr>
        <w:spacing w:line="276" w:lineRule="auto"/>
        <w:rPr>
          <w:rFonts w:ascii="Arial" w:hAnsi="Arial" w:cs="Arial"/>
          <w:sz w:val="20"/>
          <w:szCs w:val="20"/>
        </w:rPr>
      </w:pPr>
    </w:p>
    <w:p w:rsidR="00704DF5" w:rsidRPr="00704DF5" w:rsidRDefault="00704DF5" w:rsidP="00704DF5">
      <w:pPr>
        <w:pStyle w:val="Lijstalinea"/>
        <w:numPr>
          <w:ilvl w:val="0"/>
          <w:numId w:val="5"/>
        </w:numPr>
        <w:spacing w:line="276" w:lineRule="auto"/>
        <w:rPr>
          <w:rFonts w:ascii="Arial" w:hAnsi="Arial" w:cs="Arial"/>
        </w:rPr>
      </w:pPr>
      <w:r w:rsidRPr="00704DF5">
        <w:rPr>
          <w:rFonts w:ascii="Arial" w:hAnsi="Arial" w:cs="Arial"/>
        </w:rPr>
        <w:t>Een salaris van € 15,76 bruto per uur;</w:t>
      </w:r>
    </w:p>
    <w:p w:rsidR="00704DF5" w:rsidRPr="00704DF5" w:rsidRDefault="00704DF5" w:rsidP="00704DF5">
      <w:pPr>
        <w:pStyle w:val="Lijstalinea"/>
        <w:numPr>
          <w:ilvl w:val="0"/>
          <w:numId w:val="5"/>
        </w:numPr>
        <w:spacing w:line="276" w:lineRule="auto"/>
        <w:rPr>
          <w:rFonts w:ascii="Arial" w:hAnsi="Arial" w:cs="Arial"/>
        </w:rPr>
      </w:pPr>
      <w:r w:rsidRPr="00704DF5">
        <w:rPr>
          <w:rFonts w:ascii="Arial" w:hAnsi="Arial" w:cs="Arial"/>
        </w:rPr>
        <w:t>Volledige reiskostenvergoeding als je reist met het OV;</w:t>
      </w:r>
    </w:p>
    <w:p w:rsidR="00704DF5" w:rsidRPr="00704DF5" w:rsidRDefault="00704DF5" w:rsidP="00704DF5">
      <w:pPr>
        <w:pStyle w:val="Lijstalinea"/>
        <w:numPr>
          <w:ilvl w:val="0"/>
          <w:numId w:val="5"/>
        </w:numPr>
        <w:spacing w:line="276" w:lineRule="auto"/>
        <w:rPr>
          <w:rFonts w:ascii="Arial" w:hAnsi="Arial" w:cs="Arial"/>
        </w:rPr>
      </w:pPr>
      <w:r w:rsidRPr="00704DF5">
        <w:rPr>
          <w:rFonts w:ascii="Arial" w:hAnsi="Arial" w:cs="Arial"/>
        </w:rPr>
        <w:t xml:space="preserve">De opleiding voor </w:t>
      </w:r>
      <w:proofErr w:type="spellStart"/>
      <w:r w:rsidRPr="00704DF5">
        <w:rPr>
          <w:rFonts w:ascii="Arial" w:hAnsi="Arial" w:cs="Arial"/>
        </w:rPr>
        <w:t>Wft</w:t>
      </w:r>
      <w:proofErr w:type="spellEnd"/>
      <w:r w:rsidRPr="00704DF5">
        <w:rPr>
          <w:rFonts w:ascii="Arial" w:hAnsi="Arial" w:cs="Arial"/>
        </w:rPr>
        <w:t xml:space="preserve"> cursussen;</w:t>
      </w:r>
    </w:p>
    <w:p w:rsidR="00704DF5" w:rsidRPr="008C0055" w:rsidRDefault="00704DF5" w:rsidP="00704DF5">
      <w:pPr>
        <w:pStyle w:val="Lijstalinea"/>
        <w:numPr>
          <w:ilvl w:val="0"/>
          <w:numId w:val="5"/>
        </w:numPr>
        <w:spacing w:line="276" w:lineRule="auto"/>
        <w:rPr>
          <w:rFonts w:ascii="Arial" w:hAnsi="Arial" w:cs="Arial"/>
        </w:rPr>
      </w:pPr>
      <w:r w:rsidRPr="008C0055">
        <w:rPr>
          <w:rFonts w:ascii="Arial" w:hAnsi="Arial" w:cs="Arial"/>
        </w:rPr>
        <w:t>Een uitdagend inwerkprogramma, waardoor je binnen drie maanden een veelbelovend Financieel Adviseur bent. Daarna kom je in aanmerking voor gesprekken met een persoonlijk toegewezen coach, het volgen van workshops en het bijwonen van New Talent dagen (Download hier de interactieve PDF. Adres kopiëren in je browser: goo.gl/LrwW17);</w:t>
      </w:r>
    </w:p>
    <w:p w:rsidR="00704DF5" w:rsidRPr="00704DF5" w:rsidRDefault="00704DF5" w:rsidP="00704DF5">
      <w:pPr>
        <w:pStyle w:val="Lijstalinea"/>
        <w:numPr>
          <w:ilvl w:val="0"/>
          <w:numId w:val="5"/>
        </w:numPr>
        <w:spacing w:line="276" w:lineRule="auto"/>
        <w:rPr>
          <w:rFonts w:ascii="Arial" w:hAnsi="Arial" w:cs="Arial"/>
        </w:rPr>
      </w:pPr>
      <w:r w:rsidRPr="00704DF5">
        <w:rPr>
          <w:rFonts w:ascii="Arial" w:hAnsi="Arial" w:cs="Arial"/>
        </w:rPr>
        <w:t>Doorgroeimogelijkheden!</w:t>
      </w: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sz w:val="20"/>
          <w:szCs w:val="20"/>
        </w:rPr>
      </w:pPr>
    </w:p>
    <w:p w:rsidR="00704DF5" w:rsidRPr="00704DF5" w:rsidRDefault="00704DF5" w:rsidP="00704DF5">
      <w:pPr>
        <w:spacing w:line="276" w:lineRule="auto"/>
        <w:rPr>
          <w:rFonts w:ascii="Arial" w:hAnsi="Arial" w:cs="Arial"/>
          <w:b/>
          <w:sz w:val="20"/>
          <w:szCs w:val="20"/>
        </w:rPr>
      </w:pPr>
      <w:r w:rsidRPr="00704DF5">
        <w:rPr>
          <w:rFonts w:ascii="Arial" w:hAnsi="Arial" w:cs="Arial"/>
          <w:b/>
          <w:sz w:val="20"/>
          <w:szCs w:val="20"/>
        </w:rPr>
        <w:t>Wat je nodig hebt als beginnend Financieel Adviseur</w:t>
      </w:r>
    </w:p>
    <w:p w:rsidR="00704DF5" w:rsidRPr="00704DF5" w:rsidRDefault="00704DF5" w:rsidP="00704DF5">
      <w:pPr>
        <w:spacing w:line="276" w:lineRule="auto"/>
        <w:rPr>
          <w:rFonts w:ascii="Arial" w:hAnsi="Arial" w:cs="Arial"/>
          <w:sz w:val="20"/>
          <w:szCs w:val="20"/>
        </w:rPr>
      </w:pPr>
    </w:p>
    <w:p w:rsidR="00704DF5" w:rsidRPr="00704DF5" w:rsidRDefault="00704DF5" w:rsidP="00704DF5">
      <w:pPr>
        <w:pStyle w:val="Lijstalinea"/>
        <w:numPr>
          <w:ilvl w:val="0"/>
          <w:numId w:val="6"/>
        </w:numPr>
        <w:spacing w:line="276" w:lineRule="auto"/>
        <w:rPr>
          <w:rFonts w:ascii="Arial" w:hAnsi="Arial" w:cs="Arial"/>
        </w:rPr>
      </w:pPr>
      <w:r w:rsidRPr="00704DF5">
        <w:rPr>
          <w:rFonts w:ascii="Arial" w:hAnsi="Arial" w:cs="Arial"/>
        </w:rPr>
        <w:t>Je bent in het bezit van een MBO4- of HBO diploma;</w:t>
      </w:r>
    </w:p>
    <w:p w:rsidR="00704DF5" w:rsidRPr="00704DF5" w:rsidRDefault="00704DF5" w:rsidP="00704DF5">
      <w:pPr>
        <w:pStyle w:val="Lijstalinea"/>
        <w:numPr>
          <w:ilvl w:val="0"/>
          <w:numId w:val="6"/>
        </w:numPr>
        <w:spacing w:line="276" w:lineRule="auto"/>
        <w:rPr>
          <w:rFonts w:ascii="Arial" w:hAnsi="Arial" w:cs="Arial"/>
        </w:rPr>
      </w:pPr>
      <w:r w:rsidRPr="00704DF5">
        <w:rPr>
          <w:rFonts w:ascii="Arial" w:hAnsi="Arial" w:cs="Arial"/>
        </w:rPr>
        <w:t>Je hebt minimaal 1 jaar ervaring in klantcontact, bijvoorbeeld in de financiële wereld of horeca;</w:t>
      </w:r>
    </w:p>
    <w:p w:rsidR="00704DF5" w:rsidRPr="00704DF5" w:rsidRDefault="00704DF5" w:rsidP="00704DF5">
      <w:pPr>
        <w:pStyle w:val="Lijstalinea"/>
        <w:numPr>
          <w:ilvl w:val="0"/>
          <w:numId w:val="6"/>
        </w:numPr>
        <w:spacing w:line="276" w:lineRule="auto"/>
        <w:rPr>
          <w:rFonts w:ascii="Arial" w:hAnsi="Arial" w:cs="Arial"/>
        </w:rPr>
      </w:pPr>
      <w:r w:rsidRPr="00704DF5">
        <w:rPr>
          <w:rFonts w:ascii="Arial" w:hAnsi="Arial" w:cs="Arial"/>
        </w:rPr>
        <w:t xml:space="preserve">Je bent </w:t>
      </w:r>
      <w:r w:rsidR="00B7183E">
        <w:rPr>
          <w:rFonts w:ascii="Arial" w:hAnsi="Arial" w:cs="Arial"/>
        </w:rPr>
        <w:t>minimaal 28</w:t>
      </w:r>
      <w:r w:rsidRPr="00704DF5">
        <w:rPr>
          <w:rFonts w:ascii="Arial" w:hAnsi="Arial" w:cs="Arial"/>
        </w:rPr>
        <w:t xml:space="preserve"> uur beschikbaar, </w:t>
      </w:r>
      <w:r w:rsidR="00B7183E">
        <w:rPr>
          <w:rFonts w:ascii="Arial" w:hAnsi="Arial" w:cs="Arial"/>
        </w:rPr>
        <w:t>werktijden zijn in goed overleg vast te stellen</w:t>
      </w:r>
      <w:r w:rsidRPr="00704DF5">
        <w:rPr>
          <w:rFonts w:ascii="Arial" w:hAnsi="Arial" w:cs="Arial"/>
        </w:rPr>
        <w:t>;</w:t>
      </w:r>
    </w:p>
    <w:p w:rsidR="00704DF5" w:rsidRPr="00704DF5" w:rsidRDefault="00704DF5" w:rsidP="00704DF5">
      <w:pPr>
        <w:pStyle w:val="Lijstalinea"/>
        <w:numPr>
          <w:ilvl w:val="0"/>
          <w:numId w:val="6"/>
        </w:numPr>
        <w:spacing w:line="276" w:lineRule="auto"/>
        <w:rPr>
          <w:rFonts w:ascii="Arial" w:hAnsi="Arial" w:cs="Arial"/>
        </w:rPr>
      </w:pPr>
      <w:r w:rsidRPr="00704DF5">
        <w:rPr>
          <w:rFonts w:ascii="Arial" w:hAnsi="Arial" w:cs="Arial"/>
        </w:rPr>
        <w:t>Je woont in de directe omgeving;</w:t>
      </w:r>
    </w:p>
    <w:p w:rsidR="00704DF5" w:rsidRPr="00B7183E" w:rsidRDefault="00704DF5" w:rsidP="00704DF5">
      <w:pPr>
        <w:pStyle w:val="Lijstalinea"/>
        <w:numPr>
          <w:ilvl w:val="0"/>
          <w:numId w:val="6"/>
        </w:numPr>
        <w:spacing w:line="276" w:lineRule="auto"/>
        <w:rPr>
          <w:rFonts w:ascii="Arial" w:hAnsi="Arial" w:cs="Arial"/>
        </w:rPr>
      </w:pPr>
      <w:r w:rsidRPr="00704DF5">
        <w:rPr>
          <w:rFonts w:ascii="Arial" w:hAnsi="Arial" w:cs="Arial"/>
        </w:rPr>
        <w:t>Je hebt een goede motivatie waarom je in de financiële sector wil werken.</w:t>
      </w:r>
    </w:p>
    <w:p w:rsidR="00704DF5" w:rsidRPr="00B7183E" w:rsidRDefault="00704DF5" w:rsidP="00704DF5">
      <w:pPr>
        <w:spacing w:line="276" w:lineRule="auto"/>
        <w:rPr>
          <w:rFonts w:ascii="Arial" w:hAnsi="Arial" w:cs="Arial"/>
          <w:sz w:val="20"/>
          <w:szCs w:val="20"/>
          <w:highlight w:val="white"/>
        </w:rPr>
      </w:pPr>
    </w:p>
    <w:p w:rsidR="00B7183E" w:rsidRDefault="00704DF5" w:rsidP="00B7183E">
      <w:pPr>
        <w:rPr>
          <w:rFonts w:ascii="Arial" w:hAnsi="Arial" w:cs="Arial"/>
          <w:b/>
          <w:sz w:val="20"/>
          <w:szCs w:val="20"/>
        </w:rPr>
      </w:pPr>
      <w:r w:rsidRPr="00704DF5">
        <w:rPr>
          <w:rFonts w:ascii="Arial" w:hAnsi="Arial" w:cs="Arial"/>
          <w:b/>
          <w:sz w:val="20"/>
          <w:szCs w:val="20"/>
        </w:rPr>
        <w:t>Goed om te weten</w:t>
      </w:r>
    </w:p>
    <w:p w:rsidR="00B7183E" w:rsidRDefault="00B7183E" w:rsidP="00B7183E">
      <w:pPr>
        <w:rPr>
          <w:rFonts w:ascii="Arial" w:hAnsi="Arial" w:cs="Arial"/>
          <w:b/>
          <w:sz w:val="20"/>
          <w:szCs w:val="20"/>
        </w:rPr>
      </w:pPr>
    </w:p>
    <w:p w:rsidR="00B7183E" w:rsidRDefault="00B7183E" w:rsidP="00B7183E">
      <w:pPr>
        <w:rPr>
          <w:rFonts w:ascii="Arial" w:hAnsi="Arial" w:cs="Arial"/>
          <w:b/>
          <w:sz w:val="20"/>
          <w:szCs w:val="20"/>
        </w:rPr>
      </w:pPr>
    </w:p>
    <w:p w:rsidR="00B7183E" w:rsidRPr="00B7183E" w:rsidRDefault="00740CFD" w:rsidP="00B7183E">
      <w:pPr>
        <w:pStyle w:val="Lijstalinea"/>
        <w:numPr>
          <w:ilvl w:val="0"/>
          <w:numId w:val="7"/>
        </w:numPr>
        <w:rPr>
          <w:rFonts w:ascii="Arial" w:hAnsi="Arial" w:cs="Arial"/>
          <w:b/>
        </w:rPr>
      </w:pPr>
      <w:r>
        <w:rPr>
          <w:rFonts w:ascii="Arial" w:hAnsi="Arial" w:cs="Arial"/>
        </w:rPr>
        <w:t>Werkzaamheden vinden plaats op een open werkvloer, veelal in winkelcentra</w:t>
      </w:r>
      <w:r w:rsidR="00704DF5" w:rsidRPr="00B7183E">
        <w:rPr>
          <w:rFonts w:ascii="Arial" w:hAnsi="Arial" w:cs="Arial"/>
        </w:rPr>
        <w:t>.</w:t>
      </w:r>
    </w:p>
    <w:p w:rsidR="00704DF5" w:rsidRPr="00B7183E" w:rsidRDefault="00740CFD" w:rsidP="00B7183E">
      <w:pPr>
        <w:pStyle w:val="Lijstalinea"/>
        <w:numPr>
          <w:ilvl w:val="0"/>
          <w:numId w:val="7"/>
        </w:numPr>
        <w:rPr>
          <w:rFonts w:ascii="Arial" w:hAnsi="Arial" w:cs="Arial"/>
          <w:b/>
        </w:rPr>
      </w:pPr>
      <w:r>
        <w:rPr>
          <w:rFonts w:ascii="Arial" w:hAnsi="Arial" w:cs="Arial"/>
        </w:rPr>
        <w:t>Opbouw in werkzaamheden/takenpakket is onder bepaalde voorwaarden mogelijk, hier wordt per individu naar gekeken.</w:t>
      </w:r>
    </w:p>
    <w:p w:rsidR="00704DF5" w:rsidRDefault="00704DF5" w:rsidP="00740CFD">
      <w:pPr>
        <w:spacing w:line="276" w:lineRule="auto"/>
        <w:rPr>
          <w:rFonts w:ascii="Arial" w:hAnsi="Arial" w:cs="Arial"/>
          <w:sz w:val="20"/>
          <w:szCs w:val="20"/>
        </w:rPr>
      </w:pPr>
    </w:p>
    <w:p w:rsidR="00740CFD" w:rsidRPr="00740CFD" w:rsidRDefault="00740CFD" w:rsidP="00740CFD">
      <w:pPr>
        <w:spacing w:line="276" w:lineRule="auto"/>
        <w:rPr>
          <w:rFonts w:ascii="Arial" w:hAnsi="Arial" w:cs="Arial"/>
          <w:sz w:val="20"/>
          <w:szCs w:val="20"/>
        </w:rPr>
      </w:pPr>
      <w:r w:rsidRPr="00740CFD">
        <w:rPr>
          <w:rFonts w:ascii="Arial" w:hAnsi="Arial" w:cs="Arial"/>
          <w:sz w:val="20"/>
          <w:szCs w:val="20"/>
        </w:rPr>
        <w:t>Afhankelijk van jouw persoonlijke situatie en benodigdheden zijn er aanpassingen mogelijk op het gebied van:</w:t>
      </w:r>
    </w:p>
    <w:p w:rsidR="00740CFD" w:rsidRPr="00740CFD" w:rsidRDefault="00740CFD" w:rsidP="00740CFD">
      <w:pPr>
        <w:spacing w:line="276" w:lineRule="auto"/>
        <w:rPr>
          <w:rFonts w:ascii="Arial" w:hAnsi="Arial" w:cs="Arial"/>
          <w:sz w:val="20"/>
          <w:szCs w:val="20"/>
        </w:rPr>
      </w:pPr>
    </w:p>
    <w:p w:rsidR="00740CFD" w:rsidRPr="00740CFD" w:rsidRDefault="00740CFD" w:rsidP="00740CFD">
      <w:pPr>
        <w:numPr>
          <w:ilvl w:val="0"/>
          <w:numId w:val="8"/>
        </w:numPr>
        <w:spacing w:line="276" w:lineRule="auto"/>
        <w:rPr>
          <w:rFonts w:ascii="Arial" w:hAnsi="Arial" w:cs="Arial"/>
          <w:sz w:val="20"/>
          <w:szCs w:val="20"/>
        </w:rPr>
      </w:pPr>
      <w:r w:rsidRPr="00740CFD">
        <w:rPr>
          <w:rFonts w:ascii="Arial" w:hAnsi="Arial" w:cs="Arial"/>
          <w:sz w:val="20"/>
          <w:szCs w:val="20"/>
        </w:rPr>
        <w:t> Inwerktijd</w:t>
      </w:r>
    </w:p>
    <w:p w:rsidR="00740CFD" w:rsidRPr="00740CFD" w:rsidRDefault="00740CFD" w:rsidP="00740CFD">
      <w:pPr>
        <w:numPr>
          <w:ilvl w:val="0"/>
          <w:numId w:val="8"/>
        </w:numPr>
        <w:spacing w:line="276" w:lineRule="auto"/>
        <w:rPr>
          <w:rFonts w:ascii="Arial" w:hAnsi="Arial" w:cs="Arial"/>
          <w:sz w:val="20"/>
          <w:szCs w:val="20"/>
        </w:rPr>
      </w:pPr>
      <w:r w:rsidRPr="00740CFD">
        <w:rPr>
          <w:rFonts w:ascii="Arial" w:hAnsi="Arial" w:cs="Arial"/>
          <w:sz w:val="20"/>
          <w:szCs w:val="20"/>
        </w:rPr>
        <w:t> Begeleiding van een (job)coach</w:t>
      </w:r>
    </w:p>
    <w:p w:rsidR="00740CFD" w:rsidRPr="00740CFD" w:rsidRDefault="00740CFD" w:rsidP="00740CFD">
      <w:pPr>
        <w:numPr>
          <w:ilvl w:val="0"/>
          <w:numId w:val="8"/>
        </w:numPr>
        <w:spacing w:line="276" w:lineRule="auto"/>
        <w:rPr>
          <w:rFonts w:ascii="Arial" w:hAnsi="Arial" w:cs="Arial"/>
          <w:sz w:val="20"/>
          <w:szCs w:val="20"/>
        </w:rPr>
      </w:pPr>
      <w:r w:rsidRPr="00740CFD">
        <w:rPr>
          <w:rFonts w:ascii="Arial" w:hAnsi="Arial" w:cs="Arial"/>
          <w:sz w:val="20"/>
          <w:szCs w:val="20"/>
        </w:rPr>
        <w:t> Ondersteuning in papierwerk/financiële zaken</w:t>
      </w:r>
    </w:p>
    <w:p w:rsidR="00740CFD" w:rsidRPr="00740CFD" w:rsidRDefault="00740CFD" w:rsidP="00740CFD">
      <w:pPr>
        <w:numPr>
          <w:ilvl w:val="0"/>
          <w:numId w:val="8"/>
        </w:numPr>
        <w:spacing w:line="276" w:lineRule="auto"/>
        <w:rPr>
          <w:rFonts w:ascii="Arial" w:hAnsi="Arial" w:cs="Arial"/>
          <w:sz w:val="20"/>
          <w:szCs w:val="20"/>
        </w:rPr>
      </w:pPr>
      <w:r w:rsidRPr="00740CFD">
        <w:rPr>
          <w:rFonts w:ascii="Arial" w:hAnsi="Arial" w:cs="Arial"/>
          <w:sz w:val="20"/>
          <w:szCs w:val="20"/>
        </w:rPr>
        <w:t> Opbouw in werkdagen en werktijden in overleg</w:t>
      </w:r>
    </w:p>
    <w:p w:rsidR="00740CFD" w:rsidRPr="00740CFD" w:rsidRDefault="00740CFD" w:rsidP="00740CFD">
      <w:pPr>
        <w:numPr>
          <w:ilvl w:val="0"/>
          <w:numId w:val="8"/>
        </w:numPr>
        <w:spacing w:line="276" w:lineRule="auto"/>
        <w:rPr>
          <w:rFonts w:ascii="Arial" w:hAnsi="Arial" w:cs="Arial"/>
          <w:sz w:val="20"/>
          <w:szCs w:val="20"/>
        </w:rPr>
      </w:pPr>
      <w:r w:rsidRPr="00740CFD">
        <w:rPr>
          <w:rFonts w:ascii="Arial" w:hAnsi="Arial" w:cs="Arial"/>
          <w:sz w:val="20"/>
          <w:szCs w:val="20"/>
        </w:rPr>
        <w:t> Parttime werken</w:t>
      </w:r>
    </w:p>
    <w:p w:rsidR="00740CFD" w:rsidRDefault="00740CFD" w:rsidP="00740CFD">
      <w:pPr>
        <w:numPr>
          <w:ilvl w:val="0"/>
          <w:numId w:val="8"/>
        </w:numPr>
        <w:spacing w:line="276" w:lineRule="auto"/>
        <w:rPr>
          <w:rFonts w:ascii="Arial" w:hAnsi="Arial" w:cs="Arial"/>
          <w:sz w:val="20"/>
          <w:szCs w:val="20"/>
        </w:rPr>
      </w:pPr>
      <w:r w:rsidRPr="00740CFD">
        <w:rPr>
          <w:rFonts w:ascii="Arial" w:hAnsi="Arial" w:cs="Arial"/>
          <w:sz w:val="20"/>
          <w:szCs w:val="20"/>
        </w:rPr>
        <w:t> Aangepaste werkplek</w:t>
      </w:r>
    </w:p>
    <w:p w:rsidR="00740CFD" w:rsidRPr="00740CFD" w:rsidRDefault="00740CFD" w:rsidP="00740CFD">
      <w:pPr>
        <w:numPr>
          <w:ilvl w:val="0"/>
          <w:numId w:val="8"/>
        </w:numPr>
        <w:spacing w:line="276" w:lineRule="auto"/>
        <w:rPr>
          <w:rFonts w:ascii="Arial" w:hAnsi="Arial" w:cs="Arial"/>
          <w:sz w:val="20"/>
          <w:szCs w:val="20"/>
        </w:rPr>
      </w:pPr>
      <w:r>
        <w:rPr>
          <w:rFonts w:ascii="Arial" w:hAnsi="Arial" w:cs="Arial"/>
          <w:sz w:val="20"/>
          <w:szCs w:val="20"/>
        </w:rPr>
        <w:t>Optie tot inzet proefplaatsing</w:t>
      </w:r>
    </w:p>
    <w:p w:rsidR="00740CFD" w:rsidRDefault="00740CFD" w:rsidP="00740CFD">
      <w:pPr>
        <w:spacing w:line="276" w:lineRule="auto"/>
        <w:rPr>
          <w:rFonts w:ascii="Arial" w:hAnsi="Arial" w:cs="Arial"/>
          <w:sz w:val="20"/>
          <w:szCs w:val="20"/>
        </w:rPr>
      </w:pPr>
    </w:p>
    <w:p w:rsidR="00704DF5" w:rsidRPr="00704DF5" w:rsidRDefault="00704DF5" w:rsidP="00704DF5">
      <w:pPr>
        <w:rPr>
          <w:rFonts w:ascii="Arial" w:hAnsi="Arial" w:cs="Arial"/>
          <w:sz w:val="20"/>
          <w:szCs w:val="20"/>
        </w:rPr>
      </w:pPr>
    </w:p>
    <w:p w:rsidR="00704DF5" w:rsidRPr="00704DF5" w:rsidRDefault="00704DF5" w:rsidP="00704DF5">
      <w:pPr>
        <w:rPr>
          <w:rFonts w:ascii="Arial" w:hAnsi="Arial" w:cs="Arial"/>
          <w:sz w:val="20"/>
          <w:szCs w:val="20"/>
        </w:rPr>
      </w:pPr>
      <w:r w:rsidRPr="00704DF5">
        <w:rPr>
          <w:rFonts w:ascii="Arial" w:hAnsi="Arial" w:cs="Arial"/>
          <w:sz w:val="20"/>
          <w:szCs w:val="20"/>
        </w:rPr>
        <w:t xml:space="preserve">Heb je nu al zin om te beginnen of wil je graag meer informatie? Neem dan contact op met Ralf </w:t>
      </w:r>
      <w:proofErr w:type="spellStart"/>
      <w:r w:rsidRPr="00704DF5">
        <w:rPr>
          <w:rFonts w:ascii="Arial" w:hAnsi="Arial" w:cs="Arial"/>
          <w:sz w:val="20"/>
          <w:szCs w:val="20"/>
        </w:rPr>
        <w:t>Gorse</w:t>
      </w:r>
      <w:proofErr w:type="spellEnd"/>
      <w:r w:rsidRPr="00704DF5">
        <w:rPr>
          <w:rFonts w:ascii="Arial" w:hAnsi="Arial" w:cs="Arial"/>
          <w:sz w:val="20"/>
          <w:szCs w:val="20"/>
        </w:rPr>
        <w:t xml:space="preserve">, adviseur Randstad Participatie : </w:t>
      </w:r>
      <w:hyperlink r:id="rId8" w:history="1">
        <w:r w:rsidRPr="00704DF5">
          <w:rPr>
            <w:rStyle w:val="Hyperlink"/>
            <w:rFonts w:ascii="Arial" w:hAnsi="Arial" w:cs="Arial"/>
            <w:sz w:val="20"/>
            <w:szCs w:val="20"/>
          </w:rPr>
          <w:t>ralf.gorse@nl.randstad.com</w:t>
        </w:r>
      </w:hyperlink>
      <w:r w:rsidR="000553EF">
        <w:rPr>
          <w:rFonts w:ascii="Arial" w:hAnsi="Arial" w:cs="Arial"/>
          <w:sz w:val="20"/>
          <w:szCs w:val="20"/>
        </w:rPr>
        <w:t>.</w:t>
      </w:r>
    </w:p>
    <w:p w:rsidR="00426F8F" w:rsidRPr="00704DF5" w:rsidRDefault="00426F8F" w:rsidP="00704DF5">
      <w:pPr>
        <w:rPr>
          <w:rFonts w:ascii="Arial" w:hAnsi="Arial" w:cs="Arial"/>
          <w:color w:val="000000"/>
          <w:sz w:val="20"/>
          <w:szCs w:val="20"/>
          <w:highlight w:val="white"/>
        </w:rPr>
      </w:pPr>
    </w:p>
    <w:sectPr w:rsidR="00426F8F" w:rsidRPr="00704DF5">
      <w:headerReference w:type="default" r:id="rId9"/>
      <w:footerReference w:type="default" r:id="rId10"/>
      <w:pgSz w:w="11900" w:h="16840"/>
      <w:pgMar w:top="3686"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95" w:rsidRDefault="002648B3">
      <w:r>
        <w:separator/>
      </w:r>
    </w:p>
  </w:endnote>
  <w:endnote w:type="continuationSeparator" w:id="0">
    <w:p w:rsidR="00D54295" w:rsidRDefault="0026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F" w:rsidRDefault="002648B3">
    <w:pPr>
      <w:pBdr>
        <w:top w:val="nil"/>
        <w:left w:val="nil"/>
        <w:bottom w:val="nil"/>
        <w:right w:val="nil"/>
        <w:between w:val="nil"/>
      </w:pBdr>
      <w:tabs>
        <w:tab w:val="center" w:pos="4703"/>
        <w:tab w:val="right" w:pos="9406"/>
      </w:tabs>
    </w:pPr>
    <w:r>
      <w:rPr>
        <w:noProof/>
      </w:rPr>
      <w:drawing>
        <wp:anchor distT="0" distB="0" distL="0" distR="0" simplePos="0" relativeHeight="251659264" behindDoc="0" locked="0" layoutInCell="1" hidden="0" allowOverlap="1">
          <wp:simplePos x="0" y="0"/>
          <wp:positionH relativeFrom="column">
            <wp:posOffset>4187190</wp:posOffset>
          </wp:positionH>
          <wp:positionV relativeFrom="paragraph">
            <wp:posOffset>-66674</wp:posOffset>
          </wp:positionV>
          <wp:extent cx="2099310" cy="31862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99310" cy="31862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95" w:rsidRDefault="002648B3">
      <w:r>
        <w:separator/>
      </w:r>
    </w:p>
  </w:footnote>
  <w:footnote w:type="continuationSeparator" w:id="0">
    <w:p w:rsidR="00D54295" w:rsidRDefault="0026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F" w:rsidRDefault="002648B3">
    <w:pPr>
      <w:pBdr>
        <w:top w:val="nil"/>
        <w:left w:val="nil"/>
        <w:bottom w:val="nil"/>
        <w:right w:val="nil"/>
        <w:between w:val="nil"/>
      </w:pBdr>
      <w:tabs>
        <w:tab w:val="center" w:pos="4703"/>
        <w:tab w:val="right" w:pos="9406"/>
      </w:tabs>
    </w:pPr>
    <w:r>
      <w:rPr>
        <w:noProof/>
      </w:rPr>
      <w:drawing>
        <wp:anchor distT="0" distB="0" distL="0" distR="0" simplePos="0" relativeHeight="251658240" behindDoc="0" locked="0" layoutInCell="1" hidden="0" allowOverlap="1">
          <wp:simplePos x="0" y="0"/>
          <wp:positionH relativeFrom="column">
            <wp:posOffset>-914399</wp:posOffset>
          </wp:positionH>
          <wp:positionV relativeFrom="paragraph">
            <wp:posOffset>-464184</wp:posOffset>
          </wp:positionV>
          <wp:extent cx="7574734" cy="193337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74734" cy="19333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BB7"/>
    <w:multiLevelType w:val="hybridMultilevel"/>
    <w:tmpl w:val="599C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931ECA"/>
    <w:multiLevelType w:val="multilevel"/>
    <w:tmpl w:val="AF62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117907"/>
    <w:multiLevelType w:val="multilevel"/>
    <w:tmpl w:val="C6984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EF224F"/>
    <w:multiLevelType w:val="multilevel"/>
    <w:tmpl w:val="B9B2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9C74CD"/>
    <w:multiLevelType w:val="multilevel"/>
    <w:tmpl w:val="5B2AB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B2125B"/>
    <w:multiLevelType w:val="hybridMultilevel"/>
    <w:tmpl w:val="01128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976D39"/>
    <w:multiLevelType w:val="multilevel"/>
    <w:tmpl w:val="ECD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E7DCC"/>
    <w:multiLevelType w:val="hybridMultilevel"/>
    <w:tmpl w:val="D2662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6F8F"/>
    <w:rsid w:val="000553EF"/>
    <w:rsid w:val="00056E81"/>
    <w:rsid w:val="002648B3"/>
    <w:rsid w:val="00426F8F"/>
    <w:rsid w:val="004318A9"/>
    <w:rsid w:val="0055746C"/>
    <w:rsid w:val="00704DF5"/>
    <w:rsid w:val="00740CFD"/>
    <w:rsid w:val="008C0055"/>
    <w:rsid w:val="00AC53BB"/>
    <w:rsid w:val="00B7183E"/>
    <w:rsid w:val="00D54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D1131"/>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704DF5"/>
    <w:rPr>
      <w:color w:val="0000FF" w:themeColor="hyperlink"/>
      <w:u w:val="single"/>
    </w:rPr>
  </w:style>
  <w:style w:type="paragraph" w:styleId="Lijstalinea">
    <w:name w:val="List Paragraph"/>
    <w:basedOn w:val="Standaard"/>
    <w:uiPriority w:val="34"/>
    <w:qFormat/>
    <w:rsid w:val="00704DF5"/>
    <w:pPr>
      <w:spacing w:line="288" w:lineRule="auto"/>
      <w:ind w:left="720"/>
      <w:contextualSpacing/>
    </w:pPr>
    <w:rPr>
      <w:color w:val="auto"/>
      <w:sz w:val="20"/>
      <w:szCs w:val="20"/>
    </w:rPr>
  </w:style>
  <w:style w:type="character" w:styleId="Verwijzingopmerking">
    <w:name w:val="annotation reference"/>
    <w:basedOn w:val="Standaardalinea-lettertype"/>
    <w:uiPriority w:val="99"/>
    <w:semiHidden/>
    <w:unhideWhenUsed/>
    <w:rsid w:val="008C0055"/>
    <w:rPr>
      <w:sz w:val="16"/>
      <w:szCs w:val="16"/>
    </w:rPr>
  </w:style>
  <w:style w:type="paragraph" w:styleId="Tekstopmerking">
    <w:name w:val="annotation text"/>
    <w:basedOn w:val="Standaard"/>
    <w:link w:val="TekstopmerkingChar"/>
    <w:uiPriority w:val="99"/>
    <w:semiHidden/>
    <w:unhideWhenUsed/>
    <w:rsid w:val="008C0055"/>
    <w:rPr>
      <w:sz w:val="20"/>
      <w:szCs w:val="20"/>
    </w:rPr>
  </w:style>
  <w:style w:type="character" w:customStyle="1" w:styleId="TekstopmerkingChar">
    <w:name w:val="Tekst opmerking Char"/>
    <w:basedOn w:val="Standaardalinea-lettertype"/>
    <w:link w:val="Tekstopmerking"/>
    <w:uiPriority w:val="99"/>
    <w:semiHidden/>
    <w:rsid w:val="008C0055"/>
    <w:rPr>
      <w:sz w:val="20"/>
      <w:szCs w:val="20"/>
    </w:rPr>
  </w:style>
  <w:style w:type="paragraph" w:styleId="Onderwerpvanopmerking">
    <w:name w:val="annotation subject"/>
    <w:basedOn w:val="Tekstopmerking"/>
    <w:next w:val="Tekstopmerking"/>
    <w:link w:val="OnderwerpvanopmerkingChar"/>
    <w:uiPriority w:val="99"/>
    <w:semiHidden/>
    <w:unhideWhenUsed/>
    <w:rsid w:val="008C0055"/>
    <w:rPr>
      <w:b/>
      <w:bCs/>
    </w:rPr>
  </w:style>
  <w:style w:type="character" w:customStyle="1" w:styleId="OnderwerpvanopmerkingChar">
    <w:name w:val="Onderwerp van opmerking Char"/>
    <w:basedOn w:val="TekstopmerkingChar"/>
    <w:link w:val="Onderwerpvanopmerking"/>
    <w:uiPriority w:val="99"/>
    <w:semiHidden/>
    <w:rsid w:val="008C0055"/>
    <w:rPr>
      <w:b/>
      <w:bCs/>
      <w:sz w:val="20"/>
      <w:szCs w:val="20"/>
    </w:rPr>
  </w:style>
  <w:style w:type="paragraph" w:styleId="Ballontekst">
    <w:name w:val="Balloon Text"/>
    <w:basedOn w:val="Standaard"/>
    <w:link w:val="BallontekstChar"/>
    <w:uiPriority w:val="99"/>
    <w:semiHidden/>
    <w:unhideWhenUsed/>
    <w:rsid w:val="008C0055"/>
    <w:rPr>
      <w:sz w:val="16"/>
      <w:szCs w:val="16"/>
    </w:rPr>
  </w:style>
  <w:style w:type="character" w:customStyle="1" w:styleId="BallontekstChar">
    <w:name w:val="Ballontekst Char"/>
    <w:basedOn w:val="Standaardalinea-lettertype"/>
    <w:link w:val="Ballontekst"/>
    <w:uiPriority w:val="99"/>
    <w:semiHidden/>
    <w:rsid w:val="008C005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D1131"/>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704DF5"/>
    <w:rPr>
      <w:color w:val="0000FF" w:themeColor="hyperlink"/>
      <w:u w:val="single"/>
    </w:rPr>
  </w:style>
  <w:style w:type="paragraph" w:styleId="Lijstalinea">
    <w:name w:val="List Paragraph"/>
    <w:basedOn w:val="Standaard"/>
    <w:uiPriority w:val="34"/>
    <w:qFormat/>
    <w:rsid w:val="00704DF5"/>
    <w:pPr>
      <w:spacing w:line="288" w:lineRule="auto"/>
      <w:ind w:left="720"/>
      <w:contextualSpacing/>
    </w:pPr>
    <w:rPr>
      <w:color w:val="auto"/>
      <w:sz w:val="20"/>
      <w:szCs w:val="20"/>
    </w:rPr>
  </w:style>
  <w:style w:type="character" w:styleId="Verwijzingopmerking">
    <w:name w:val="annotation reference"/>
    <w:basedOn w:val="Standaardalinea-lettertype"/>
    <w:uiPriority w:val="99"/>
    <w:semiHidden/>
    <w:unhideWhenUsed/>
    <w:rsid w:val="008C0055"/>
    <w:rPr>
      <w:sz w:val="16"/>
      <w:szCs w:val="16"/>
    </w:rPr>
  </w:style>
  <w:style w:type="paragraph" w:styleId="Tekstopmerking">
    <w:name w:val="annotation text"/>
    <w:basedOn w:val="Standaard"/>
    <w:link w:val="TekstopmerkingChar"/>
    <w:uiPriority w:val="99"/>
    <w:semiHidden/>
    <w:unhideWhenUsed/>
    <w:rsid w:val="008C0055"/>
    <w:rPr>
      <w:sz w:val="20"/>
      <w:szCs w:val="20"/>
    </w:rPr>
  </w:style>
  <w:style w:type="character" w:customStyle="1" w:styleId="TekstopmerkingChar">
    <w:name w:val="Tekst opmerking Char"/>
    <w:basedOn w:val="Standaardalinea-lettertype"/>
    <w:link w:val="Tekstopmerking"/>
    <w:uiPriority w:val="99"/>
    <w:semiHidden/>
    <w:rsid w:val="008C0055"/>
    <w:rPr>
      <w:sz w:val="20"/>
      <w:szCs w:val="20"/>
    </w:rPr>
  </w:style>
  <w:style w:type="paragraph" w:styleId="Onderwerpvanopmerking">
    <w:name w:val="annotation subject"/>
    <w:basedOn w:val="Tekstopmerking"/>
    <w:next w:val="Tekstopmerking"/>
    <w:link w:val="OnderwerpvanopmerkingChar"/>
    <w:uiPriority w:val="99"/>
    <w:semiHidden/>
    <w:unhideWhenUsed/>
    <w:rsid w:val="008C0055"/>
    <w:rPr>
      <w:b/>
      <w:bCs/>
    </w:rPr>
  </w:style>
  <w:style w:type="character" w:customStyle="1" w:styleId="OnderwerpvanopmerkingChar">
    <w:name w:val="Onderwerp van opmerking Char"/>
    <w:basedOn w:val="TekstopmerkingChar"/>
    <w:link w:val="Onderwerpvanopmerking"/>
    <w:uiPriority w:val="99"/>
    <w:semiHidden/>
    <w:rsid w:val="008C0055"/>
    <w:rPr>
      <w:b/>
      <w:bCs/>
      <w:sz w:val="20"/>
      <w:szCs w:val="20"/>
    </w:rPr>
  </w:style>
  <w:style w:type="paragraph" w:styleId="Ballontekst">
    <w:name w:val="Balloon Text"/>
    <w:basedOn w:val="Standaard"/>
    <w:link w:val="BallontekstChar"/>
    <w:uiPriority w:val="99"/>
    <w:semiHidden/>
    <w:unhideWhenUsed/>
    <w:rsid w:val="008C0055"/>
    <w:rPr>
      <w:sz w:val="16"/>
      <w:szCs w:val="16"/>
    </w:rPr>
  </w:style>
  <w:style w:type="character" w:customStyle="1" w:styleId="BallontekstChar">
    <w:name w:val="Ballontekst Char"/>
    <w:basedOn w:val="Standaardalinea-lettertype"/>
    <w:link w:val="Ballontekst"/>
    <w:uiPriority w:val="99"/>
    <w:semiHidden/>
    <w:rsid w:val="008C00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3240">
      <w:bodyDiv w:val="1"/>
      <w:marLeft w:val="0"/>
      <w:marRight w:val="0"/>
      <w:marTop w:val="0"/>
      <w:marBottom w:val="0"/>
      <w:divBdr>
        <w:top w:val="none" w:sz="0" w:space="0" w:color="auto"/>
        <w:left w:val="none" w:sz="0" w:space="0" w:color="auto"/>
        <w:bottom w:val="none" w:sz="0" w:space="0" w:color="auto"/>
        <w:right w:val="none" w:sz="0" w:space="0" w:color="auto"/>
      </w:divBdr>
    </w:div>
    <w:div w:id="126854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lf.gorse@nl.randsta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Gorse, Ralf</dc:creator>
  <cp:lastModifiedBy>Gorse, Ralf</cp:lastModifiedBy>
  <cp:revision>3</cp:revision>
  <dcterms:created xsi:type="dcterms:W3CDTF">2019-12-16T09:13:00Z</dcterms:created>
  <dcterms:modified xsi:type="dcterms:W3CDTF">2019-12-16T09:13:00Z</dcterms:modified>
</cp:coreProperties>
</file>